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3"/>
        <w:gridCol w:w="66"/>
        <w:gridCol w:w="81"/>
      </w:tblGrid>
      <w:tr w:rsidR="00A4601B" w:rsidTr="00A460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01B" w:rsidRDefault="00A4601B" w:rsidP="00A4601B">
            <w:r>
              <w:t xml:space="preserve">Brandt </w:t>
            </w:r>
            <w:proofErr w:type="spellStart"/>
            <w:r>
              <w:t>Cannici</w:t>
            </w:r>
            <w:proofErr w:type="spellEnd"/>
            <w:r>
              <w:t xml:space="preserve"> Memorial Service</w:t>
            </w:r>
            <w:r>
              <w:br/>
            </w:r>
            <w:r>
              <w:br/>
              <w:t xml:space="preserve">A memorial service has been scheduled for 2 p.m. Sunday, March 1 at the Sparkman Funeral Home: 1029 S Greenville Ave, Richardson, Texas 75081 (972-238-7855). </w:t>
            </w:r>
          </w:p>
        </w:tc>
        <w:tc>
          <w:tcPr>
            <w:tcW w:w="0" w:type="auto"/>
            <w:vAlign w:val="center"/>
            <w:hideMark/>
          </w:tcPr>
          <w:p w:rsidR="00A4601B" w:rsidRDefault="00A4601B"/>
        </w:tc>
        <w:tc>
          <w:tcPr>
            <w:tcW w:w="0" w:type="auto"/>
            <w:vAlign w:val="center"/>
            <w:hideMark/>
          </w:tcPr>
          <w:p w:rsidR="00A4601B" w:rsidRDefault="00A4601B"/>
        </w:tc>
      </w:tr>
    </w:tbl>
    <w:p w:rsidR="00A4601B" w:rsidRDefault="00A4601B" w:rsidP="00A4601B">
      <w:r>
        <w:rPr>
          <w:noProof/>
        </w:rPr>
        <w:drawing>
          <wp:inline distT="0" distB="0" distL="0" distR="0">
            <wp:extent cx="6686550" cy="5629275"/>
            <wp:effectExtent l="19050" t="0" r="0" b="0"/>
            <wp:docPr id="6" name="Picture 6" descr="http://www.google.com/mapprint?c=-96735585,32932208&amp;r=702,702&amp;z=3&amp;hl=en&amp;l=-96735585,32932208,51&amp;l=-96735585,32932208,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oogle.com/mapprint?c=-96735585,32932208&amp;r=702,702&amp;z=3&amp;hl=en&amp;l=-96735585,32932208,51&amp;l=-96735585,32932208,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1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01B" w:rsidRDefault="00A4601B" w:rsidP="00253FCC">
      <w:r>
        <w:rPr>
          <w:noProof/>
        </w:rPr>
        <w:drawing>
          <wp:inline distT="0" distB="0" distL="0" distR="0">
            <wp:extent cx="9525" cy="9525"/>
            <wp:effectExtent l="0" t="0" r="0" b="0"/>
            <wp:docPr id="7" name="Picture 7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8" name="Picture 8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9" name="Picture 9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" name="Picture 10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1" name="Picture 11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2" name="Picture 12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3" name="Picture 13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4" name="Picture 14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5" name="Picture 15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6" name="Picture 16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7" name="Picture 17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8" name="Picture 18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9" name="Picture 19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0" name="Picture 20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1" name="Picture 21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2" name="Picture 22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3" name="Picture 23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4" name="Picture 24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5" name="Picture 25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6" name="Picture 26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7" name="Picture 27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8" name="Picture 28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9" name="Picture 29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30" name="Picture 30" descr="http://maps.google.com/intl/en_us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ps.google.com/intl/en_us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Some people have expressed a desire to send flowers.  Instead, the family requests that donations be made to Heart House Dallas- an afterschool program that provides academic support to children of low-income families.  Brandt was formerly a dedicated volunteer at the center. </w:t>
      </w:r>
    </w:p>
    <w:p w:rsidR="00A4601B" w:rsidRDefault="00A4601B" w:rsidP="00253FCC">
      <w:r>
        <w:t>(</w:t>
      </w:r>
      <w:hyperlink r:id="rId6" w:tgtFrame="_blank" w:history="1">
        <w:r>
          <w:rPr>
            <w:rStyle w:val="yshortcuts"/>
            <w:color w:val="0066CC"/>
            <w:u w:val="single"/>
          </w:rPr>
          <w:t>www.hearthousedallas.org</w:t>
        </w:r>
      </w:hyperlink>
      <w:r>
        <w:t xml:space="preserve"> </w:t>
      </w:r>
    </w:p>
    <w:p w:rsidR="006A37D4" w:rsidRDefault="00A4601B">
      <w:r>
        <w:t>&lt;</w:t>
      </w:r>
      <w:hyperlink r:id="rId7" w:tgtFrame="_blank" w:history="1">
        <w:r>
          <w:rPr>
            <w:rStyle w:val="Hyperlink"/>
          </w:rPr>
          <w:t>https://webmail.utdallas.edu/exchweb/bin/redir.asp?URL=http://www.hearthousedallas.org/</w:t>
        </w:r>
      </w:hyperlink>
      <w:proofErr w:type="gramStart"/>
      <w:r>
        <w:t>&gt; )</w:t>
      </w:r>
      <w:proofErr w:type="gramEnd"/>
      <w:r>
        <w:br/>
      </w:r>
      <w:r>
        <w:br/>
        <w:t>Jim</w:t>
      </w:r>
    </w:p>
    <w:sectPr w:rsidR="006A37D4" w:rsidSect="00A460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compat/>
  <w:rsids>
    <w:rsidRoot w:val="00A4601B"/>
    <w:rsid w:val="00253FCC"/>
    <w:rsid w:val="00680B4E"/>
    <w:rsid w:val="006A37D4"/>
    <w:rsid w:val="00A4601B"/>
    <w:rsid w:val="00A8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01B"/>
    <w:rPr>
      <w:color w:val="0066CC"/>
      <w:u w:val="single"/>
    </w:rPr>
  </w:style>
  <w:style w:type="character" w:customStyle="1" w:styleId="yshortcuts">
    <w:name w:val="yshortcuts"/>
    <w:basedOn w:val="DefaultParagraphFont"/>
    <w:rsid w:val="00A4601B"/>
  </w:style>
  <w:style w:type="character" w:customStyle="1" w:styleId="loadmessagecont">
    <w:name w:val="loadmessage_cont"/>
    <w:basedOn w:val="DefaultParagraphFont"/>
    <w:rsid w:val="00A4601B"/>
  </w:style>
  <w:style w:type="character" w:customStyle="1" w:styleId="gcpaddrlink">
    <w:name w:val="gcpaddrlink"/>
    <w:basedOn w:val="DefaultParagraphFont"/>
    <w:rsid w:val="00A46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42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9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2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34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8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8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21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98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0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4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1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9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mail.utdallas.edu/exchweb/bin/redir.asp?URL=http://www.hearthousedalla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rthousedallas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680</Characters>
  <Application>Microsoft Office Word</Application>
  <DocSecurity>0</DocSecurity>
  <Lines>5</Lines>
  <Paragraphs>1</Paragraphs>
  <ScaleCrop>false</ScaleCrop>
  <Company>Knighthawk Armoury LLC.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 Knight</dc:creator>
  <cp:keywords/>
  <dc:description/>
  <cp:lastModifiedBy>Olan Knight</cp:lastModifiedBy>
  <cp:revision>3</cp:revision>
  <dcterms:created xsi:type="dcterms:W3CDTF">2009-02-26T18:31:00Z</dcterms:created>
  <dcterms:modified xsi:type="dcterms:W3CDTF">2009-02-26T18:39:00Z</dcterms:modified>
</cp:coreProperties>
</file>